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98D81" w14:textId="77777777" w:rsidR="008958FD" w:rsidRPr="009F29D3" w:rsidRDefault="008958FD" w:rsidP="009F29D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29D3">
        <w:rPr>
          <w:rFonts w:ascii="Arial Narrow" w:hAnsi="Arial Narrow" w:cs="Times New Roman"/>
          <w:b/>
          <w:sz w:val="24"/>
          <w:szCs w:val="24"/>
        </w:rPr>
        <w:t>План</w:t>
      </w:r>
    </w:p>
    <w:p w14:paraId="0DCDBD1C" w14:textId="2C3A7CC3" w:rsidR="00991CE1" w:rsidRPr="009F29D3" w:rsidRDefault="00210529" w:rsidP="009F29D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29D3">
        <w:rPr>
          <w:rFonts w:ascii="Arial Narrow" w:hAnsi="Arial Narrow" w:cs="Times New Roman"/>
          <w:b/>
          <w:sz w:val="24"/>
          <w:szCs w:val="24"/>
        </w:rPr>
        <w:t xml:space="preserve">мероприятий по подготовке </w:t>
      </w:r>
      <w:r w:rsidR="00E5681B">
        <w:rPr>
          <w:rFonts w:ascii="Arial Narrow" w:hAnsi="Arial Narrow" w:cs="Times New Roman"/>
          <w:b/>
          <w:sz w:val="24"/>
          <w:szCs w:val="24"/>
        </w:rPr>
        <w:t xml:space="preserve">внеочередной </w:t>
      </w:r>
      <w:r w:rsidRPr="009F29D3">
        <w:rPr>
          <w:rFonts w:ascii="Arial Narrow" w:hAnsi="Arial Narrow" w:cs="Times New Roman"/>
          <w:b/>
          <w:sz w:val="24"/>
          <w:szCs w:val="24"/>
        </w:rPr>
        <w:t>конференции</w:t>
      </w:r>
      <w:r w:rsidR="00F51595" w:rsidRPr="009F29D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1D4652F3" w14:textId="543284E1" w:rsidR="00663900" w:rsidRPr="009F29D3" w:rsidRDefault="00F51595" w:rsidP="009F29D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29D3">
        <w:rPr>
          <w:rFonts w:ascii="Arial Narrow" w:hAnsi="Arial Narrow" w:cs="Times New Roman"/>
          <w:b/>
          <w:sz w:val="24"/>
          <w:szCs w:val="24"/>
        </w:rPr>
        <w:t>местной организации</w:t>
      </w:r>
      <w:r w:rsidR="00991CE1" w:rsidRPr="009F29D3">
        <w:rPr>
          <w:rFonts w:ascii="Arial Narrow" w:hAnsi="Arial Narrow" w:cs="Times New Roman"/>
          <w:b/>
          <w:sz w:val="24"/>
          <w:szCs w:val="24"/>
        </w:rPr>
        <w:t xml:space="preserve"> ВОИ</w:t>
      </w:r>
      <w:r w:rsidR="00E5681B">
        <w:rPr>
          <w:rFonts w:ascii="Arial Narrow" w:hAnsi="Arial Narrow" w:cs="Times New Roman"/>
          <w:b/>
          <w:sz w:val="24"/>
          <w:szCs w:val="24"/>
        </w:rPr>
        <w:t xml:space="preserve"> (МО)</w:t>
      </w:r>
    </w:p>
    <w:p w14:paraId="2DE8F9E3" w14:textId="3A7F8CD0" w:rsidR="008958FD" w:rsidRDefault="008958FD" w:rsidP="009F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9D051" w14:textId="77777777" w:rsidR="009F29D3" w:rsidRDefault="009F29D3" w:rsidP="009F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47"/>
        <w:gridCol w:w="6932"/>
        <w:gridCol w:w="4253"/>
        <w:gridCol w:w="1701"/>
        <w:gridCol w:w="2126"/>
      </w:tblGrid>
      <w:tr w:rsidR="00E5681B" w:rsidRPr="009F29D3" w14:paraId="5F057E0A" w14:textId="77777777" w:rsidTr="003E0550">
        <w:tc>
          <w:tcPr>
            <w:tcW w:w="547" w:type="dxa"/>
            <w:tcBorders>
              <w:bottom w:val="single" w:sz="4" w:space="0" w:color="auto"/>
            </w:tcBorders>
          </w:tcPr>
          <w:p w14:paraId="5DC7497D" w14:textId="77777777" w:rsidR="00E5681B" w:rsidRPr="009F29D3" w:rsidRDefault="00E5681B" w:rsidP="00A261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6932" w:type="dxa"/>
          </w:tcPr>
          <w:p w14:paraId="415B19F3" w14:textId="77777777" w:rsidR="00E5681B" w:rsidRPr="009F29D3" w:rsidRDefault="00E5681B" w:rsidP="00A261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14:paraId="5EC07526" w14:textId="7202177C" w:rsidR="00E5681B" w:rsidRPr="009F29D3" w:rsidRDefault="00E5681B" w:rsidP="00A261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Документы</w:t>
            </w:r>
          </w:p>
        </w:tc>
        <w:tc>
          <w:tcPr>
            <w:tcW w:w="1701" w:type="dxa"/>
          </w:tcPr>
          <w:p w14:paraId="5EFF5B70" w14:textId="12AF00DA" w:rsidR="00E5681B" w:rsidRPr="009F29D3" w:rsidRDefault="00E5681B" w:rsidP="00A261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14:paraId="0563C191" w14:textId="77777777" w:rsidR="00E5681B" w:rsidRPr="009F29D3" w:rsidRDefault="00E5681B" w:rsidP="00A261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>Ответственные</w:t>
            </w:r>
          </w:p>
        </w:tc>
      </w:tr>
      <w:tr w:rsidR="00E5681B" w:rsidRPr="009F29D3" w14:paraId="41D58344" w14:textId="77777777" w:rsidTr="003E0550">
        <w:trPr>
          <w:trHeight w:val="1064"/>
        </w:trPr>
        <w:tc>
          <w:tcPr>
            <w:tcW w:w="547" w:type="dxa"/>
            <w:tcBorders>
              <w:bottom w:val="single" w:sz="4" w:space="0" w:color="auto"/>
            </w:tcBorders>
          </w:tcPr>
          <w:p w14:paraId="70C11F78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59E5A01B" w14:textId="5D06F17A" w:rsidR="00E5681B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Провести заседание правления</w:t>
            </w:r>
          </w:p>
          <w:p w14:paraId="71C7FF69" w14:textId="77777777" w:rsidR="00E5681B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2BBC5B" w14:textId="05E00B1B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E5681B">
              <w:rPr>
                <w:rFonts w:ascii="Arial Narrow" w:hAnsi="Arial Narrow" w:cs="Times New Roman"/>
                <w:szCs w:val="24"/>
              </w:rPr>
              <w:t>На заседании принять решение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Pr="00E5681B">
              <w:rPr>
                <w:rFonts w:ascii="Arial Narrow" w:hAnsi="Arial Narrow" w:cs="Times New Roman"/>
                <w:szCs w:val="24"/>
              </w:rPr>
              <w:t xml:space="preserve">о дате, месте, времени проведения внеочередной конференции </w:t>
            </w:r>
          </w:p>
          <w:p w14:paraId="032EC730" w14:textId="12C0C9D6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Утвердить</w:t>
            </w:r>
            <w:r w:rsidRPr="00E5681B">
              <w:rPr>
                <w:rFonts w:ascii="Arial Narrow" w:hAnsi="Arial Narrow" w:cs="Times New Roman"/>
                <w:szCs w:val="24"/>
              </w:rPr>
              <w:t xml:space="preserve"> кандидатур</w:t>
            </w:r>
            <w:r>
              <w:rPr>
                <w:rFonts w:ascii="Arial Narrow" w:hAnsi="Arial Narrow" w:cs="Times New Roman"/>
                <w:szCs w:val="24"/>
              </w:rPr>
              <w:t>у</w:t>
            </w:r>
            <w:r w:rsidRPr="00E5681B">
              <w:rPr>
                <w:rFonts w:ascii="Arial Narrow" w:hAnsi="Arial Narrow" w:cs="Times New Roman"/>
                <w:szCs w:val="24"/>
              </w:rPr>
              <w:t xml:space="preserve"> на должность председателя МО ВОИ. </w:t>
            </w:r>
          </w:p>
          <w:p w14:paraId="5B597609" w14:textId="77777777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E5681B">
              <w:rPr>
                <w:rFonts w:ascii="Arial Narrow" w:hAnsi="Arial Narrow" w:cs="Times New Roman"/>
                <w:szCs w:val="24"/>
              </w:rPr>
              <w:t xml:space="preserve">Утвердить на заседании правления: </w:t>
            </w:r>
          </w:p>
          <w:p w14:paraId="121221D2" w14:textId="01620A7E" w:rsid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E5681B">
              <w:rPr>
                <w:rFonts w:ascii="Arial Narrow" w:hAnsi="Arial Narrow" w:cs="Times New Roman"/>
                <w:szCs w:val="24"/>
              </w:rPr>
              <w:t>- графики проведения собраний в первичных ячейках ВОИ</w:t>
            </w:r>
          </w:p>
          <w:p w14:paraId="293935FA" w14:textId="370B4B05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- норму представительства делегатов на конференции</w:t>
            </w:r>
          </w:p>
          <w:p w14:paraId="5CA83401" w14:textId="77777777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E5681B">
              <w:rPr>
                <w:rFonts w:ascii="Arial Narrow" w:hAnsi="Arial Narrow" w:cs="Times New Roman"/>
                <w:szCs w:val="24"/>
              </w:rPr>
              <w:t>- проект повестки ОВК</w:t>
            </w:r>
          </w:p>
          <w:p w14:paraId="3BDFE57A" w14:textId="77777777" w:rsidR="00E5681B" w:rsidRPr="00E5681B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E5681B">
              <w:rPr>
                <w:rFonts w:ascii="Arial Narrow" w:hAnsi="Arial Narrow" w:cs="Times New Roman"/>
                <w:szCs w:val="24"/>
              </w:rPr>
              <w:t>Установить сроки представления протоколов первичных ячеек, анкеты делегатов.</w:t>
            </w:r>
          </w:p>
          <w:p w14:paraId="04292AA4" w14:textId="2193AB83" w:rsidR="00E5681B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E136A1" w14:textId="157E25B7" w:rsidR="003E40D7" w:rsidRPr="009F29D3" w:rsidRDefault="003E40D7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Cs w:val="24"/>
              </w:rPr>
              <w:t>Заседание правления</w:t>
            </w:r>
            <w:r w:rsidRPr="003E40D7">
              <w:rPr>
                <w:rFonts w:ascii="Arial Narrow" w:hAnsi="Arial Narrow" w:cs="Times New Roman"/>
                <w:b/>
                <w:i/>
                <w:szCs w:val="24"/>
              </w:rPr>
              <w:t xml:space="preserve"> считается состоявшимся, если на нем присутствует не менее 50% </w:t>
            </w:r>
            <w:r>
              <w:rPr>
                <w:rFonts w:ascii="Arial Narrow" w:hAnsi="Arial Narrow" w:cs="Times New Roman"/>
                <w:b/>
                <w:i/>
                <w:szCs w:val="24"/>
              </w:rPr>
              <w:t>избранных членов правления</w:t>
            </w:r>
          </w:p>
        </w:tc>
        <w:tc>
          <w:tcPr>
            <w:tcW w:w="4253" w:type="dxa"/>
          </w:tcPr>
          <w:p w14:paraId="7A0C30DC" w14:textId="77777777" w:rsidR="00E5681B" w:rsidRPr="00E5681B" w:rsidRDefault="00E5681B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E5681B">
              <w:rPr>
                <w:rFonts w:ascii="Arial Narrow" w:hAnsi="Arial Narrow" w:cs="Times New Roman"/>
                <w:sz w:val="24"/>
                <w:szCs w:val="24"/>
              </w:rPr>
              <w:t>Протокол заседания правления</w:t>
            </w:r>
          </w:p>
          <w:p w14:paraId="317F72C0" w14:textId="5C3499FB" w:rsidR="00E5681B" w:rsidRPr="003E40D7" w:rsidRDefault="00E5681B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E5681B">
              <w:rPr>
                <w:rFonts w:ascii="Arial Narrow" w:hAnsi="Arial Narrow" w:cs="Times New Roman"/>
                <w:sz w:val="24"/>
                <w:szCs w:val="24"/>
              </w:rPr>
              <w:t xml:space="preserve">Приложение 1 </w:t>
            </w:r>
            <w:r w:rsidR="003E40D7" w:rsidRPr="003E40D7">
              <w:rPr>
                <w:rFonts w:ascii="Arial Narrow" w:eastAsiaTheme="minorEastAsia" w:hAnsi="Arial Narrow" w:cs="Times New Roman"/>
                <w:sz w:val="24"/>
                <w:szCs w:val="28"/>
                <w:lang w:eastAsia="ru-RU"/>
              </w:rPr>
              <w:t>График проведения общих собраний первичных ячеек</w:t>
            </w:r>
          </w:p>
          <w:p w14:paraId="44B167DC" w14:textId="130C88B1" w:rsidR="00E5681B" w:rsidRDefault="003E40D7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Приложение 2 </w:t>
            </w:r>
            <w:r w:rsidRPr="003E40D7">
              <w:rPr>
                <w:rFonts w:ascii="Arial Narrow" w:hAnsi="Arial Narrow" w:cs="Times New Roman"/>
                <w:sz w:val="24"/>
                <w:szCs w:val="24"/>
              </w:rPr>
              <w:t>Норма представительства первичных ячеек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E40D7">
              <w:rPr>
                <w:rFonts w:ascii="Arial Narrow" w:hAnsi="Arial Narrow" w:cs="Times New Roman"/>
                <w:sz w:val="24"/>
                <w:szCs w:val="24"/>
              </w:rPr>
              <w:t>на внеочередной конференции</w:t>
            </w:r>
          </w:p>
          <w:p w14:paraId="5184A743" w14:textId="612A6F54" w:rsidR="003E40D7" w:rsidRPr="003E40D7" w:rsidRDefault="003E40D7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Приложение 3 </w:t>
            </w:r>
            <w:r w:rsidRPr="003E40D7">
              <w:rPr>
                <w:rFonts w:ascii="Arial Narrow" w:hAnsi="Arial Narrow" w:cs="Times New Roman"/>
                <w:sz w:val="24"/>
                <w:szCs w:val="24"/>
              </w:rPr>
              <w:t>Проект повестки дня внеочередной конференции</w:t>
            </w:r>
            <w:r w:rsidRPr="003E40D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14:paraId="799BF51E" w14:textId="124D56AE" w:rsidR="003E40D7" w:rsidRPr="00E5681B" w:rsidRDefault="003E40D7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Приложение 4 Характеристика на кандидата в председатели</w:t>
            </w:r>
          </w:p>
        </w:tc>
        <w:tc>
          <w:tcPr>
            <w:tcW w:w="1701" w:type="dxa"/>
          </w:tcPr>
          <w:p w14:paraId="49F99807" w14:textId="185B175C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A20B5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450DC" w:rsidRPr="009F29D3" w14:paraId="28E97D1A" w14:textId="77777777" w:rsidTr="003E0550">
        <w:trPr>
          <w:trHeight w:val="1064"/>
        </w:trPr>
        <w:tc>
          <w:tcPr>
            <w:tcW w:w="547" w:type="dxa"/>
            <w:tcBorders>
              <w:bottom w:val="single" w:sz="4" w:space="0" w:color="auto"/>
            </w:tcBorders>
          </w:tcPr>
          <w:p w14:paraId="2FBD3DEB" w14:textId="77777777" w:rsidR="005450DC" w:rsidRPr="009F29D3" w:rsidRDefault="005450DC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24E92FE4" w14:textId="77777777" w:rsidR="005450DC" w:rsidRPr="009F29D3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Не позднее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15 дней со дня проведения заседания правления направить оригинал протокола с решением о проведении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внеочередной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конференции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с приложениями в Пермскую краевую организацию ВОИ 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для утверждения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>редседател</w:t>
            </w:r>
            <w:r>
              <w:rPr>
                <w:rFonts w:ascii="Arial Narrow" w:hAnsi="Arial Narrow" w:cs="Times New Roman"/>
                <w:sz w:val="24"/>
                <w:szCs w:val="24"/>
              </w:rPr>
              <w:t>ем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региональной организации.</w:t>
            </w:r>
          </w:p>
          <w:p w14:paraId="20DF0E87" w14:textId="52557E6A" w:rsidR="005450DC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4DF96E1" w14:textId="00ABFE93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151EFCB" w14:textId="77777777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FD1EDD" w14:textId="283D1C93" w:rsidR="005450DC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Cs w:val="24"/>
              </w:rPr>
              <w:t>Конференция не может быть проведена без решения председателя ПКО ВОИ о соответствии решения правления Уставу</w:t>
            </w:r>
          </w:p>
        </w:tc>
        <w:tc>
          <w:tcPr>
            <w:tcW w:w="4253" w:type="dxa"/>
          </w:tcPr>
          <w:p w14:paraId="1A256C8B" w14:textId="24DBADA7" w:rsidR="003E0550" w:rsidRDefault="003E0550" w:rsidP="00A261C5">
            <w:pPr>
              <w:pStyle w:val="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bookmarkStart w:id="0" w:name="bookmark2"/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Пакет документов, указанных в п.1 </w:t>
            </w:r>
          </w:p>
          <w:p w14:paraId="142AA884" w14:textId="77777777" w:rsidR="003E0550" w:rsidRDefault="003E0550" w:rsidP="00A261C5">
            <w:pPr>
              <w:pStyle w:val="10"/>
              <w:shd w:val="clear" w:color="auto" w:fill="auto"/>
              <w:spacing w:line="240" w:lineRule="auto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14:paraId="760AA99A" w14:textId="77777777" w:rsidR="003E0550" w:rsidRDefault="003E0550" w:rsidP="00A261C5">
            <w:pPr>
              <w:pStyle w:val="10"/>
              <w:shd w:val="clear" w:color="auto" w:fill="auto"/>
              <w:spacing w:line="240" w:lineRule="auto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14:paraId="5F9BADBF" w14:textId="77C08AFC" w:rsidR="005450DC" w:rsidRPr="003E0550" w:rsidRDefault="005450DC" w:rsidP="00A261C5">
            <w:pPr>
              <w:pStyle w:val="1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 xml:space="preserve">Распоряжение председателя Пермской краевой организации ВОИ </w:t>
            </w: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>Об утверждении</w:t>
            </w:r>
            <w:bookmarkEnd w:id="0"/>
            <w:r w:rsidR="003E0550" w:rsidRPr="003E0550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 xml:space="preserve">нормы представительства и проекта повестки дня внеочередной конференции </w:t>
            </w: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>местной</w:t>
            </w: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 xml:space="preserve"> организации Пермской краевой организации </w:t>
            </w:r>
            <w:r w:rsidRPr="003E0550">
              <w:rPr>
                <w:rFonts w:ascii="Arial Narrow" w:hAnsi="Arial Narrow"/>
                <w:b w:val="0"/>
                <w:sz w:val="24"/>
                <w:szCs w:val="24"/>
              </w:rPr>
              <w:t>ВОИ</w:t>
            </w:r>
          </w:p>
          <w:p w14:paraId="4E95CA7E" w14:textId="1ACD1F14" w:rsidR="005450DC" w:rsidRPr="00E5681B" w:rsidRDefault="005450DC" w:rsidP="00A261C5">
            <w:pPr>
              <w:pStyle w:val="a5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6252E" w14:textId="53C07151" w:rsidR="005450DC" w:rsidRPr="009F29D3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704A0" w14:textId="77777777" w:rsidR="003E0550" w:rsidRPr="003E0550" w:rsidRDefault="003E0550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A03746" w14:textId="77777777" w:rsidR="003E0550" w:rsidRPr="003E0550" w:rsidRDefault="003E0550" w:rsidP="00A261C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88ADD39" w14:textId="77777777" w:rsidR="003E0550" w:rsidRPr="003E0550" w:rsidRDefault="003E0550" w:rsidP="00A261C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C4D34A6" w14:textId="6475715D" w:rsidR="005450DC" w:rsidRPr="003E0550" w:rsidRDefault="003E0550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3E0550">
              <w:rPr>
                <w:rFonts w:ascii="Arial Narrow" w:hAnsi="Arial Narrow" w:cs="Times New Roman"/>
                <w:sz w:val="24"/>
                <w:szCs w:val="24"/>
              </w:rPr>
              <w:t>Е.В. Король, заместитель председателя Пермской краевой организации ВОИ</w:t>
            </w:r>
          </w:p>
        </w:tc>
      </w:tr>
      <w:tr w:rsidR="005450DC" w:rsidRPr="009F29D3" w14:paraId="3CB09C91" w14:textId="77777777" w:rsidTr="003E0550">
        <w:trPr>
          <w:trHeight w:val="1064"/>
        </w:trPr>
        <w:tc>
          <w:tcPr>
            <w:tcW w:w="547" w:type="dxa"/>
            <w:tcBorders>
              <w:bottom w:val="single" w:sz="4" w:space="0" w:color="auto"/>
            </w:tcBorders>
          </w:tcPr>
          <w:p w14:paraId="199B85BF" w14:textId="77777777" w:rsidR="005450DC" w:rsidRPr="009F29D3" w:rsidRDefault="005450DC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7E66AE59" w14:textId="72F6DFBE" w:rsidR="005450DC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Уведомить членов первичных ячеек о дате проведения собрания </w:t>
            </w:r>
          </w:p>
        </w:tc>
        <w:tc>
          <w:tcPr>
            <w:tcW w:w="4253" w:type="dxa"/>
          </w:tcPr>
          <w:p w14:paraId="443B94DA" w14:textId="77777777" w:rsidR="005450DC" w:rsidRPr="00E5681B" w:rsidRDefault="005450DC" w:rsidP="00A261C5">
            <w:pPr>
              <w:pStyle w:val="a5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A473D" w14:textId="77777777" w:rsidR="005450DC" w:rsidRPr="009F29D3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BB30C" w14:textId="77777777" w:rsidR="005450DC" w:rsidRPr="009F29D3" w:rsidRDefault="005450DC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E40D7" w:rsidRPr="009F29D3" w14:paraId="27F97D74" w14:textId="77777777" w:rsidTr="003E0550">
        <w:trPr>
          <w:trHeight w:val="1064"/>
        </w:trPr>
        <w:tc>
          <w:tcPr>
            <w:tcW w:w="547" w:type="dxa"/>
            <w:tcBorders>
              <w:bottom w:val="single" w:sz="4" w:space="0" w:color="auto"/>
            </w:tcBorders>
          </w:tcPr>
          <w:p w14:paraId="387C809E" w14:textId="77777777" w:rsidR="003E40D7" w:rsidRPr="009F29D3" w:rsidRDefault="003E40D7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31BDDA95" w14:textId="77777777" w:rsidR="003E40D7" w:rsidRDefault="003E40D7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Провести общие собрания в каждой первичной ячейке</w:t>
            </w:r>
          </w:p>
          <w:p w14:paraId="0C872BD5" w14:textId="77777777" w:rsidR="003E40D7" w:rsidRDefault="003E40D7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D609A1" w14:textId="77777777" w:rsidR="003E40D7" w:rsidRDefault="003E40D7" w:rsidP="00A261C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На собрании избрать делегатов на внеочередную конференцию МО в соответствии с установленной нормой представительства</w:t>
            </w:r>
          </w:p>
          <w:p w14:paraId="076A3EC7" w14:textId="77777777" w:rsidR="003E40D7" w:rsidRDefault="003E40D7" w:rsidP="00A261C5">
            <w:pPr>
              <w:rPr>
                <w:rFonts w:ascii="Arial Narrow" w:hAnsi="Arial Narrow" w:cs="Times New Roman"/>
                <w:szCs w:val="24"/>
              </w:rPr>
            </w:pPr>
          </w:p>
          <w:p w14:paraId="53A3D139" w14:textId="77777777" w:rsidR="003E40D7" w:rsidRDefault="003E40D7" w:rsidP="00A261C5">
            <w:pPr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В случае необходимости избрать председателя первичной ячейки</w:t>
            </w:r>
          </w:p>
          <w:p w14:paraId="2D4BDB45" w14:textId="77777777" w:rsidR="003E40D7" w:rsidRDefault="003E40D7" w:rsidP="00A261C5">
            <w:pPr>
              <w:rPr>
                <w:rFonts w:ascii="Arial Narrow" w:hAnsi="Arial Narrow" w:cs="Times New Roman"/>
                <w:szCs w:val="24"/>
              </w:rPr>
            </w:pPr>
          </w:p>
          <w:p w14:paraId="45D7732C" w14:textId="77777777" w:rsidR="003E40D7" w:rsidRDefault="003E40D7" w:rsidP="00A261C5">
            <w:pPr>
              <w:rPr>
                <w:rFonts w:ascii="Arial Narrow" w:hAnsi="Arial Narrow" w:cs="Times New Roman"/>
                <w:b/>
                <w:i/>
                <w:szCs w:val="24"/>
              </w:rPr>
            </w:pPr>
            <w:r w:rsidRPr="003E40D7">
              <w:rPr>
                <w:rFonts w:ascii="Arial Narrow" w:hAnsi="Arial Narrow" w:cs="Times New Roman"/>
                <w:b/>
                <w:i/>
                <w:szCs w:val="24"/>
              </w:rPr>
              <w:t xml:space="preserve">Собрание считается состоявшимся, если на нем присутствует не менее 50% списочного состава </w:t>
            </w:r>
          </w:p>
          <w:p w14:paraId="1B5F07D7" w14:textId="553824B3" w:rsidR="00A261C5" w:rsidRPr="003E40D7" w:rsidRDefault="00A261C5" w:rsidP="00A261C5">
            <w:pPr>
              <w:rPr>
                <w:rFonts w:ascii="Arial Narrow" w:hAnsi="Arial Narrow" w:cs="Times New Roman"/>
                <w:b/>
                <w:i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Cs w:val="24"/>
              </w:rPr>
              <w:t>Делегатами на внеочередную конференцию от своих первичных ячеек ОБЯЗАТЕЛЬНО должны быть избраны: действующий председатель, кандидат на должность председателя, председатель КРК</w:t>
            </w:r>
          </w:p>
        </w:tc>
        <w:tc>
          <w:tcPr>
            <w:tcW w:w="4253" w:type="dxa"/>
          </w:tcPr>
          <w:p w14:paraId="76C3B309" w14:textId="59ED67A8" w:rsidR="005450DC" w:rsidRDefault="005450DC" w:rsidP="00A261C5">
            <w:pPr>
              <w:pStyle w:val="a5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По каждой первичной ячейке</w:t>
            </w:r>
          </w:p>
          <w:p w14:paraId="280AF72E" w14:textId="3F4FE2FC" w:rsidR="003E40D7" w:rsidRDefault="005450DC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Протокол общего собрания первичной ячейки</w:t>
            </w:r>
          </w:p>
          <w:p w14:paraId="12CF8E5C" w14:textId="33528AED" w:rsidR="005450DC" w:rsidRDefault="005450DC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Общий список членов первичной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ячейки с подписями лиц, присутствующих на собрании</w:t>
            </w:r>
          </w:p>
          <w:p w14:paraId="27BC7FCD" w14:textId="3FD0E7CF" w:rsidR="005450DC" w:rsidRPr="00E5681B" w:rsidRDefault="005450DC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Анкеты делегатов, избранных на внеочередную конференцию МО</w:t>
            </w:r>
          </w:p>
        </w:tc>
        <w:tc>
          <w:tcPr>
            <w:tcW w:w="1701" w:type="dxa"/>
          </w:tcPr>
          <w:p w14:paraId="057F93E6" w14:textId="77777777" w:rsidR="003E40D7" w:rsidRPr="009F29D3" w:rsidRDefault="003E40D7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59896B" w14:textId="77777777" w:rsidR="003E40D7" w:rsidRPr="009F29D3" w:rsidRDefault="003E40D7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681B" w:rsidRPr="009F29D3" w14:paraId="0F4B4CC4" w14:textId="77777777" w:rsidTr="003E0550">
        <w:tc>
          <w:tcPr>
            <w:tcW w:w="547" w:type="dxa"/>
          </w:tcPr>
          <w:p w14:paraId="0632D4FA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1904AA0F" w14:textId="5F87F4B6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Подготовить проведение конференции</w:t>
            </w:r>
          </w:p>
          <w:p w14:paraId="440CD2E4" w14:textId="77777777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B761A9" w14:textId="439FDBE9" w:rsidR="000861AA" w:rsidRDefault="000861AA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Собрать протоколы общих собраний первичной ячейки и анкеты избранных делегатов</w:t>
            </w:r>
          </w:p>
          <w:p w14:paraId="4DDD6F86" w14:textId="625B5421" w:rsidR="00A261C5" w:rsidRDefault="00A261C5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 w:rsidRPr="00A261C5">
              <w:rPr>
                <w:rFonts w:ascii="Arial Narrow" w:hAnsi="Arial Narrow" w:cs="Times New Roman"/>
              </w:rPr>
              <w:t>Подготовить списки делегатов конференции для регистрации</w:t>
            </w:r>
            <w:r>
              <w:rPr>
                <w:rFonts w:ascii="Arial Narrow" w:hAnsi="Arial Narrow" w:cs="Times New Roman"/>
              </w:rPr>
              <w:t>, согласно протоколам первичных ячеек</w:t>
            </w:r>
            <w:r w:rsidRPr="00A261C5">
              <w:rPr>
                <w:rFonts w:ascii="Arial Narrow" w:hAnsi="Arial Narrow" w:cs="Times New Roman"/>
              </w:rPr>
              <w:t>.</w:t>
            </w:r>
          </w:p>
          <w:p w14:paraId="129B2DA5" w14:textId="2992359E" w:rsidR="003E0550" w:rsidRPr="00A261C5" w:rsidRDefault="003E0550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 w:rsidRPr="00A261C5">
              <w:rPr>
                <w:rFonts w:ascii="Arial Narrow" w:hAnsi="Arial Narrow" w:cs="Times New Roman"/>
              </w:rPr>
              <w:t>Подготовить предложения по кандидатурам в рабочие органы внеочередной конференции (</w:t>
            </w:r>
            <w:r w:rsidRPr="00A261C5">
              <w:rPr>
                <w:rFonts w:ascii="Arial Narrow" w:hAnsi="Arial Narrow" w:cs="Times New Roman"/>
              </w:rPr>
              <w:t>председательствующий, секретарь, президиум, мандатная, счетная комиссии</w:t>
            </w:r>
            <w:r w:rsidR="00A261C5">
              <w:rPr>
                <w:rFonts w:ascii="Arial Narrow" w:hAnsi="Arial Narrow" w:cs="Times New Roman"/>
              </w:rPr>
              <w:t>. Рабочие органы избираются из числа присутствующих делегатов</w:t>
            </w:r>
            <w:r w:rsidRPr="00A261C5">
              <w:rPr>
                <w:rFonts w:ascii="Arial Narrow" w:hAnsi="Arial Narrow" w:cs="Times New Roman"/>
              </w:rPr>
              <w:t>.</w:t>
            </w:r>
          </w:p>
          <w:p w14:paraId="3E5A5985" w14:textId="4E583912" w:rsidR="003E0550" w:rsidRPr="00A261C5" w:rsidRDefault="00E5681B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 w:rsidRPr="00A261C5">
              <w:rPr>
                <w:rFonts w:ascii="Arial Narrow" w:hAnsi="Arial Narrow" w:cs="Times New Roman"/>
              </w:rPr>
              <w:t>Подготовить порядок ведения внеочередной конференции</w:t>
            </w:r>
            <w:r w:rsidR="00A261C5">
              <w:rPr>
                <w:rFonts w:ascii="Arial Narrow" w:hAnsi="Arial Narrow" w:cs="Times New Roman"/>
              </w:rPr>
              <w:t xml:space="preserve"> (регламент)</w:t>
            </w:r>
          </w:p>
          <w:p w14:paraId="2B291E48" w14:textId="0A5B5EDE" w:rsidR="003E0550" w:rsidRPr="00A261C5" w:rsidRDefault="003E0550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 w:rsidRPr="00A261C5">
              <w:rPr>
                <w:rFonts w:ascii="Arial Narrow" w:hAnsi="Arial Narrow" w:cs="Times New Roman"/>
              </w:rPr>
              <w:t>Подготовить проекты постановлений по всем вопросам повестки дня внеочередной конференции (собрания).</w:t>
            </w:r>
          </w:p>
          <w:p w14:paraId="6E532C48" w14:textId="4FA083CB" w:rsidR="00A261C5" w:rsidRPr="00A261C5" w:rsidRDefault="00A261C5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</w:rPr>
            </w:pPr>
            <w:r w:rsidRPr="00A261C5">
              <w:rPr>
                <w:rFonts w:ascii="Arial Narrow" w:hAnsi="Arial Narrow" w:cs="Times New Roman"/>
              </w:rPr>
              <w:t>Подготовить и разослать приглашения представителям администрации, вышестоящих организаций и т.д. (при необходимости)</w:t>
            </w:r>
          </w:p>
          <w:p w14:paraId="144E6C50" w14:textId="5AA31B47" w:rsidR="00E5681B" w:rsidRPr="003E0550" w:rsidRDefault="00E5681B" w:rsidP="00A261C5">
            <w:pPr>
              <w:rPr>
                <w:rFonts w:ascii="Arial Narrow" w:hAnsi="Arial Narrow" w:cs="Times New Roman"/>
                <w:szCs w:val="24"/>
              </w:rPr>
            </w:pPr>
            <w:r w:rsidRPr="003E0550">
              <w:rPr>
                <w:rFonts w:ascii="Arial Narrow" w:hAnsi="Arial Narrow" w:cs="Times New Roman"/>
                <w:szCs w:val="24"/>
              </w:rPr>
              <w:t xml:space="preserve"> </w:t>
            </w:r>
          </w:p>
          <w:p w14:paraId="67212022" w14:textId="0C618595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885D66" w14:textId="77777777" w:rsidR="00E5681B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Проект протокола внеочередной конференции</w:t>
            </w:r>
          </w:p>
          <w:p w14:paraId="591E0FE1" w14:textId="77777777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Список избранных делегатов</w:t>
            </w:r>
          </w:p>
          <w:p w14:paraId="7BCEA7DD" w14:textId="77777777" w:rsidR="003E0550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Проект протокола мандатной комиссии</w:t>
            </w:r>
          </w:p>
          <w:p w14:paraId="4C93C05F" w14:textId="6CE85938" w:rsidR="003E0550" w:rsidRDefault="000861AA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Проект д</w:t>
            </w:r>
            <w:r w:rsidR="003E0550">
              <w:rPr>
                <w:rFonts w:ascii="Arial Narrow" w:hAnsi="Arial Narrow" w:cs="Times New Roman"/>
                <w:sz w:val="24"/>
                <w:szCs w:val="24"/>
              </w:rPr>
              <w:t>оклад</w:t>
            </w:r>
            <w:r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="003E0550">
              <w:rPr>
                <w:rFonts w:ascii="Arial Narrow" w:hAnsi="Arial Narrow" w:cs="Times New Roman"/>
                <w:sz w:val="24"/>
                <w:szCs w:val="24"/>
              </w:rPr>
              <w:t xml:space="preserve"> мандатной комиссии</w:t>
            </w:r>
          </w:p>
          <w:p w14:paraId="401F75F5" w14:textId="590F34F8" w:rsidR="003E0550" w:rsidRPr="009F29D3" w:rsidRDefault="003E0550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Проект протокола счетной комиссии</w:t>
            </w:r>
          </w:p>
        </w:tc>
        <w:tc>
          <w:tcPr>
            <w:tcW w:w="1701" w:type="dxa"/>
          </w:tcPr>
          <w:p w14:paraId="7CDAA3B8" w14:textId="45148AD9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7D535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681B" w:rsidRPr="009F29D3" w14:paraId="52BD50AC" w14:textId="77777777" w:rsidTr="003E0550">
        <w:tc>
          <w:tcPr>
            <w:tcW w:w="547" w:type="dxa"/>
          </w:tcPr>
          <w:p w14:paraId="74433273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012BC7C0" w14:textId="2C89160B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>Подготовить всё необходимое</w:t>
            </w:r>
            <w:r w:rsidR="00A261C5">
              <w:rPr>
                <w:rFonts w:ascii="Arial Narrow" w:hAnsi="Arial Narrow" w:cs="Times New Roman"/>
                <w:sz w:val="24"/>
                <w:szCs w:val="24"/>
              </w:rPr>
              <w:t>, если планируется проведение тайного голосования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A261C5">
              <w:rPr>
                <w:rFonts w:ascii="Arial Narrow" w:hAnsi="Arial Narrow" w:cs="Times New Roman"/>
                <w:sz w:val="24"/>
                <w:szCs w:val="24"/>
              </w:rPr>
              <w:t xml:space="preserve">специальные 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>бланки протоколов счётной комиссии, урну, списки делегатов, бюллетени, бумагу, ручки, печать и т.д.</w:t>
            </w:r>
          </w:p>
          <w:p w14:paraId="50F35FC3" w14:textId="46C15020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C474E1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D8A97" w14:textId="01CF60E2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AA9906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681B" w:rsidRPr="009F29D3" w14:paraId="7F5BD8CE" w14:textId="77777777" w:rsidTr="003E0550">
        <w:tc>
          <w:tcPr>
            <w:tcW w:w="547" w:type="dxa"/>
          </w:tcPr>
          <w:p w14:paraId="5A4CBCB8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34A6918C" w14:textId="691FAC36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Подготовить помещение для проведения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внеочередной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конференции </w:t>
            </w:r>
          </w:p>
          <w:p w14:paraId="4CF0CE09" w14:textId="5472013E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34C7F7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D1E63" w14:textId="2B4AF8BA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3A41D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861AA" w:rsidRPr="009F29D3" w14:paraId="34F7AEE2" w14:textId="77777777" w:rsidTr="003E0550">
        <w:tc>
          <w:tcPr>
            <w:tcW w:w="547" w:type="dxa"/>
          </w:tcPr>
          <w:p w14:paraId="01610059" w14:textId="77777777" w:rsidR="000861AA" w:rsidRPr="009F29D3" w:rsidRDefault="000861AA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015711FB" w14:textId="0A91F94A" w:rsidR="000861AA" w:rsidRPr="009F29D3" w:rsidRDefault="000861AA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Провести конференцию</w:t>
            </w:r>
          </w:p>
        </w:tc>
        <w:tc>
          <w:tcPr>
            <w:tcW w:w="4253" w:type="dxa"/>
          </w:tcPr>
          <w:p w14:paraId="09200A2F" w14:textId="66C45090" w:rsidR="000861AA" w:rsidRDefault="000861AA" w:rsidP="000861A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>
              <w:rPr>
                <w:rFonts w:ascii="Arial Narrow" w:hAnsi="Arial Narrow" w:cs="Times New Roman"/>
                <w:sz w:val="24"/>
                <w:szCs w:val="24"/>
              </w:rPr>
              <w:t>ротокол внеочередной конференции</w:t>
            </w:r>
          </w:p>
          <w:p w14:paraId="2D335A68" w14:textId="2895D3E4" w:rsidR="000861AA" w:rsidRDefault="000861AA" w:rsidP="000861A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Список избранных делегатов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с подписями присутствующих</w:t>
            </w:r>
          </w:p>
          <w:p w14:paraId="26201D80" w14:textId="07DABB9D" w:rsidR="000861AA" w:rsidRDefault="000861AA" w:rsidP="000861A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>
              <w:rPr>
                <w:rFonts w:ascii="Arial Narrow" w:hAnsi="Arial Narrow" w:cs="Times New Roman"/>
                <w:sz w:val="24"/>
                <w:szCs w:val="24"/>
              </w:rPr>
              <w:t>ротокол мандатной комиссии</w:t>
            </w:r>
          </w:p>
          <w:p w14:paraId="3918898C" w14:textId="6D5C21B7" w:rsidR="000861AA" w:rsidRDefault="000861AA" w:rsidP="000861A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Доклад мандатной комиссии</w:t>
            </w:r>
          </w:p>
          <w:p w14:paraId="04596DC8" w14:textId="7D668DD0" w:rsidR="000861AA" w:rsidRPr="009F29D3" w:rsidRDefault="000861AA" w:rsidP="000861AA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>
              <w:rPr>
                <w:rFonts w:ascii="Arial Narrow" w:hAnsi="Arial Narrow" w:cs="Times New Roman"/>
                <w:sz w:val="24"/>
                <w:szCs w:val="24"/>
              </w:rPr>
              <w:t>ротокол счетной комиссии</w:t>
            </w:r>
          </w:p>
        </w:tc>
        <w:tc>
          <w:tcPr>
            <w:tcW w:w="1701" w:type="dxa"/>
          </w:tcPr>
          <w:p w14:paraId="75D534FB" w14:textId="77777777" w:rsidR="000861AA" w:rsidRPr="009F29D3" w:rsidRDefault="000861AA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E6FE7" w14:textId="77777777" w:rsidR="000861AA" w:rsidRPr="009F29D3" w:rsidRDefault="000861AA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681B" w:rsidRPr="009F29D3" w14:paraId="47747463" w14:textId="77777777" w:rsidTr="003E0550">
        <w:tc>
          <w:tcPr>
            <w:tcW w:w="547" w:type="dxa"/>
          </w:tcPr>
          <w:p w14:paraId="639943DB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79B9AFED" w14:textId="7151CD5A" w:rsidR="00E5681B" w:rsidRDefault="00A261C5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="00E5681B" w:rsidRPr="009F29D3">
              <w:rPr>
                <w:rFonts w:ascii="Arial Narrow" w:hAnsi="Arial Narrow" w:cs="Times New Roman"/>
                <w:sz w:val="24"/>
                <w:szCs w:val="24"/>
              </w:rPr>
              <w:t xml:space="preserve">одготовить и </w:t>
            </w:r>
            <w:r w:rsidR="00E5681B">
              <w:rPr>
                <w:rFonts w:ascii="Arial Narrow" w:hAnsi="Arial Narrow" w:cs="Times New Roman"/>
                <w:sz w:val="24"/>
                <w:szCs w:val="24"/>
              </w:rPr>
              <w:t>представить</w:t>
            </w:r>
            <w:r w:rsidR="00E5681B" w:rsidRPr="009F29D3">
              <w:rPr>
                <w:rFonts w:ascii="Arial Narrow" w:hAnsi="Arial Narrow" w:cs="Times New Roman"/>
                <w:sz w:val="24"/>
                <w:szCs w:val="24"/>
              </w:rPr>
              <w:t xml:space="preserve"> документы для государственной регистрации в течении 3-х дней </w:t>
            </w:r>
            <w:r w:rsidR="00E5681B" w:rsidRPr="00754537">
              <w:rPr>
                <w:rFonts w:ascii="Arial Narrow" w:hAnsi="Arial Narrow" w:cs="Times New Roman"/>
                <w:sz w:val="24"/>
                <w:szCs w:val="24"/>
              </w:rPr>
              <w:t xml:space="preserve">со дня проведения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внеочередной конференции:</w:t>
            </w:r>
          </w:p>
          <w:p w14:paraId="6A3FE915" w14:textId="145389C5" w:rsidR="00A261C5" w:rsidRDefault="00A261C5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Записаться на прием к </w:t>
            </w:r>
            <w:r w:rsidR="000861AA">
              <w:rPr>
                <w:rFonts w:ascii="Arial Narrow" w:hAnsi="Arial Narrow" w:cs="Times New Roman"/>
                <w:sz w:val="24"/>
                <w:szCs w:val="24"/>
              </w:rPr>
              <w:t>нотариусу</w:t>
            </w:r>
          </w:p>
          <w:p w14:paraId="63D8FBCB" w14:textId="40A52AE8" w:rsidR="000861AA" w:rsidRDefault="000861AA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Подготовить пакет документов для нотариального заверения заявления </w:t>
            </w:r>
            <w:r w:rsidR="00D95AA1">
              <w:rPr>
                <w:rFonts w:ascii="Arial Narrow" w:hAnsi="Arial Narrow" w:cs="Times New Roman"/>
                <w:sz w:val="24"/>
                <w:szCs w:val="24"/>
              </w:rPr>
              <w:t>о государственной регистрации по форме Р13014</w:t>
            </w:r>
          </w:p>
          <w:p w14:paraId="24B7C148" w14:textId="737A90D6" w:rsidR="000861AA" w:rsidRPr="00A261C5" w:rsidRDefault="00455C3B" w:rsidP="00A261C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Подготовить и передать</w:t>
            </w:r>
            <w:r w:rsidR="00D95AA1">
              <w:rPr>
                <w:rFonts w:ascii="Arial Narrow" w:hAnsi="Arial Narrow" w:cs="Times New Roman"/>
                <w:sz w:val="24"/>
                <w:szCs w:val="24"/>
              </w:rPr>
              <w:t xml:space="preserve"> пакет документов для государственной </w:t>
            </w:r>
            <w:r>
              <w:rPr>
                <w:rFonts w:ascii="Arial Narrow" w:hAnsi="Arial Narrow" w:cs="Times New Roman"/>
                <w:sz w:val="24"/>
                <w:szCs w:val="24"/>
              </w:rPr>
              <w:t>регистрации в Управлении юстиции по Пермскому краю</w:t>
            </w:r>
          </w:p>
          <w:p w14:paraId="09CD0D0B" w14:textId="521138B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C2B321" w14:textId="77777777" w:rsidR="00BA1954" w:rsidRPr="00BA1954" w:rsidRDefault="00455C3B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Для нотариуса понадобятся: </w:t>
            </w:r>
          </w:p>
          <w:p w14:paraId="5EF94031" w14:textId="46435FE5" w:rsidR="00455C3B" w:rsidRPr="00BA1954" w:rsidRDefault="00455C3B" w:rsidP="00455C3B">
            <w:pPr>
              <w:rPr>
                <w:rFonts w:ascii="Arial Narrow" w:hAnsi="Arial Narrow" w:cs="Times New Roman"/>
                <w:b/>
                <w:szCs w:val="24"/>
              </w:rPr>
            </w:pPr>
            <w:r w:rsidRPr="00BA1954">
              <w:rPr>
                <w:rFonts w:ascii="Arial Narrow" w:hAnsi="Arial Narrow" w:cs="Times New Roman"/>
                <w:szCs w:val="24"/>
              </w:rPr>
              <w:t xml:space="preserve">Действующий Устав, Свидетельство о постановке юридического лица на учет в налоговом органе, Свидетельство о внесении </w:t>
            </w:r>
            <w:r w:rsidRPr="00BA1954">
              <w:rPr>
                <w:rFonts w:ascii="Arial Narrow" w:hAnsi="Arial Narrow" w:cs="Times New Roman"/>
                <w:szCs w:val="24"/>
              </w:rPr>
              <w:lastRenderedPageBreak/>
              <w:t>записи в ЕГРЮЛ,</w:t>
            </w:r>
          </w:p>
          <w:p w14:paraId="2082BFC5" w14:textId="47CE2F8B" w:rsidR="00455C3B" w:rsidRPr="00BA1954" w:rsidRDefault="00455C3B" w:rsidP="00455C3B">
            <w:pPr>
              <w:rPr>
                <w:rFonts w:ascii="Arial Narrow" w:hAnsi="Arial Narrow" w:cs="Times New Roman"/>
                <w:szCs w:val="24"/>
              </w:rPr>
            </w:pPr>
            <w:r w:rsidRPr="00BA1954">
              <w:rPr>
                <w:rFonts w:ascii="Arial Narrow" w:hAnsi="Arial Narrow" w:cs="Times New Roman"/>
                <w:szCs w:val="24"/>
              </w:rPr>
              <w:t xml:space="preserve">Свидетельство о государственной регистрации НКО, выписка из протокола конференции </w:t>
            </w:r>
            <w:r w:rsidR="00BA1954" w:rsidRPr="00BA1954">
              <w:rPr>
                <w:rFonts w:ascii="Arial Narrow" w:hAnsi="Arial Narrow" w:cs="Times New Roman"/>
                <w:szCs w:val="24"/>
              </w:rPr>
              <w:t>об избрании нового председателя, з</w:t>
            </w:r>
            <w:r w:rsidRPr="00BA1954">
              <w:rPr>
                <w:rFonts w:ascii="Arial Narrow" w:hAnsi="Arial Narrow" w:cs="Times New Roman"/>
                <w:szCs w:val="24"/>
              </w:rPr>
              <w:t xml:space="preserve">аявление </w:t>
            </w:r>
            <w:r w:rsidR="00BA1954" w:rsidRPr="00BA1954">
              <w:rPr>
                <w:rFonts w:ascii="Arial Narrow" w:hAnsi="Arial Narrow" w:cs="Times New Roman"/>
                <w:szCs w:val="24"/>
              </w:rPr>
              <w:t xml:space="preserve">по </w:t>
            </w:r>
            <w:r w:rsidRPr="00BA1954">
              <w:rPr>
                <w:rFonts w:ascii="Arial Narrow" w:hAnsi="Arial Narrow" w:cs="Times New Roman"/>
                <w:szCs w:val="24"/>
              </w:rPr>
              <w:t>форм</w:t>
            </w:r>
            <w:r w:rsidR="00BA1954" w:rsidRPr="00BA1954">
              <w:rPr>
                <w:rFonts w:ascii="Arial Narrow" w:hAnsi="Arial Narrow" w:cs="Times New Roman"/>
                <w:szCs w:val="24"/>
              </w:rPr>
              <w:t>е</w:t>
            </w:r>
            <w:r w:rsidRPr="00BA1954">
              <w:rPr>
                <w:rFonts w:ascii="Arial Narrow" w:hAnsi="Arial Narrow" w:cs="Times New Roman"/>
                <w:szCs w:val="24"/>
              </w:rPr>
              <w:t xml:space="preserve"> № Р13014 </w:t>
            </w:r>
          </w:p>
          <w:p w14:paraId="4C02D052" w14:textId="42DE4DA4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В Минюст представляются:</w:t>
            </w:r>
          </w:p>
          <w:p w14:paraId="6E3F5599" w14:textId="048A93CC" w:rsidR="007C172E" w:rsidRPr="00BA1954" w:rsidRDefault="00BA1954" w:rsidP="00BA1954">
            <w:pPr>
              <w:rPr>
                <w:rFonts w:ascii="Arial Narrow" w:hAnsi="Arial Narrow" w:cs="Times New Roman"/>
                <w:bCs/>
                <w:szCs w:val="24"/>
              </w:rPr>
            </w:pPr>
            <w:r w:rsidRPr="00BA1954">
              <w:rPr>
                <w:rFonts w:ascii="Arial Narrow" w:hAnsi="Arial Narrow" w:cs="Times New Roman"/>
                <w:bCs/>
                <w:szCs w:val="24"/>
              </w:rPr>
              <w:t>Протокол конференции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 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– 2 экз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.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Cs/>
                <w:szCs w:val="24"/>
              </w:rPr>
              <w:t>с копиями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 списка регистрации избранных делегатов с п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о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дписями </w:t>
            </w:r>
          </w:p>
          <w:p w14:paraId="0EC3ADBF" w14:textId="71C14FEC" w:rsidR="00DF0A3C" w:rsidRPr="00BA1954" w:rsidRDefault="00BA1954" w:rsidP="00BA1954">
            <w:pPr>
              <w:rPr>
                <w:rFonts w:ascii="Arial Narrow" w:hAnsi="Arial Narrow" w:cs="Times New Roman"/>
                <w:bCs/>
                <w:szCs w:val="24"/>
              </w:rPr>
            </w:pP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Заявление 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по 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форм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е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 № Р1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3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0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>14</w:t>
            </w:r>
            <w:r w:rsidRPr="00BA1954">
              <w:rPr>
                <w:rFonts w:ascii="Arial Narrow" w:hAnsi="Arial Narrow" w:cs="Times New Roman"/>
                <w:bCs/>
                <w:szCs w:val="24"/>
              </w:rPr>
              <w:t xml:space="preserve"> - 2 экз</w:t>
            </w:r>
            <w:r>
              <w:rPr>
                <w:rFonts w:ascii="Arial Narrow" w:hAnsi="Arial Narrow" w:cs="Times New Roman"/>
                <w:bCs/>
                <w:szCs w:val="24"/>
              </w:rPr>
              <w:t>.</w:t>
            </w:r>
          </w:p>
          <w:p w14:paraId="1F68FE71" w14:textId="77777777" w:rsidR="00BA1954" w:rsidRDefault="00BA1954" w:rsidP="00BA1954">
            <w:pPr>
              <w:rPr>
                <w:rFonts w:ascii="Arial Narrow" w:hAnsi="Arial Narrow" w:cs="Times New Roman"/>
                <w:bCs/>
                <w:szCs w:val="24"/>
              </w:rPr>
            </w:pPr>
            <w:r w:rsidRPr="00BA1954">
              <w:rPr>
                <w:rFonts w:ascii="Arial Narrow" w:hAnsi="Arial Narrow" w:cs="Times New Roman"/>
                <w:bCs/>
                <w:szCs w:val="24"/>
              </w:rPr>
              <w:t>Сопроводительное письмо</w:t>
            </w:r>
          </w:p>
          <w:p w14:paraId="27965F18" w14:textId="5CD549E4" w:rsidR="00E5681B" w:rsidRPr="009F29D3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Cs w:val="24"/>
              </w:rPr>
              <w:t>Иные документы при необходимости</w:t>
            </w:r>
          </w:p>
        </w:tc>
        <w:tc>
          <w:tcPr>
            <w:tcW w:w="1701" w:type="dxa"/>
          </w:tcPr>
          <w:p w14:paraId="1A7A025D" w14:textId="61E84B1C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9796F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681B" w:rsidRPr="009F29D3" w14:paraId="7D2FAAB9" w14:textId="77777777" w:rsidTr="003E0550">
        <w:tc>
          <w:tcPr>
            <w:tcW w:w="547" w:type="dxa"/>
          </w:tcPr>
          <w:p w14:paraId="7149C1A7" w14:textId="77777777" w:rsidR="00E5681B" w:rsidRPr="009F29D3" w:rsidRDefault="00E5681B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3486A365" w14:textId="0558BF8B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Направить оригиналы материалов 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внеочередной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конференции региональную организацию ВОИ в течение 15 дней со дня проведения </w:t>
            </w:r>
            <w:r w:rsidR="00455C3B">
              <w:rPr>
                <w:rFonts w:ascii="Arial Narrow" w:hAnsi="Arial Narrow" w:cs="Times New Roman"/>
                <w:sz w:val="24"/>
                <w:szCs w:val="24"/>
              </w:rPr>
              <w:t>конференции</w:t>
            </w:r>
            <w:r w:rsidRPr="009F29D3">
              <w:rPr>
                <w:rFonts w:ascii="Arial Narrow" w:hAnsi="Arial Narrow" w:cs="Times New Roman"/>
                <w:sz w:val="24"/>
                <w:szCs w:val="24"/>
              </w:rPr>
              <w:t xml:space="preserve"> для утверждения председатель региональной организации:</w:t>
            </w:r>
          </w:p>
          <w:p w14:paraId="10CCEF53" w14:textId="59D5F9A6" w:rsidR="00BA1954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0D74507" w14:textId="51C095FE" w:rsidR="00BA1954" w:rsidRPr="009F29D3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9715C9" w14:textId="5B8D3E67" w:rsidR="00E5681B" w:rsidRPr="009F29D3" w:rsidRDefault="00E5681B" w:rsidP="00455C3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9001B2" w14:textId="77777777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 внеочередной конференции</w:t>
            </w:r>
          </w:p>
          <w:p w14:paraId="429DD7E4" w14:textId="53B1F24F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список регистрации делегатов (копия)</w:t>
            </w:r>
          </w:p>
          <w:p w14:paraId="3C701195" w14:textId="1D41CFC9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 мандатной комиссии</w:t>
            </w:r>
          </w:p>
          <w:p w14:paraId="325F4D1B" w14:textId="42DC6EC9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доклад мандатной комиссии</w:t>
            </w:r>
          </w:p>
          <w:p w14:paraId="0D1DE5B2" w14:textId="27725026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 счетной комиссии</w:t>
            </w:r>
          </w:p>
          <w:p w14:paraId="4F018BD2" w14:textId="3DD3ABF2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 КРК (если избирался новый состав)</w:t>
            </w:r>
          </w:p>
          <w:p w14:paraId="582A83ED" w14:textId="283332A7" w:rsidR="00E5681B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трудовой либо волонтерский договор с избранным председателем</w:t>
            </w:r>
          </w:p>
        </w:tc>
        <w:tc>
          <w:tcPr>
            <w:tcW w:w="1701" w:type="dxa"/>
          </w:tcPr>
          <w:p w14:paraId="002B8C13" w14:textId="4ECAE11A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97664" w14:textId="77777777" w:rsidR="00E5681B" w:rsidRPr="009F29D3" w:rsidRDefault="00E5681B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1954" w:rsidRPr="009F29D3" w14:paraId="4A81A80A" w14:textId="77777777" w:rsidTr="003E0550">
        <w:tc>
          <w:tcPr>
            <w:tcW w:w="547" w:type="dxa"/>
          </w:tcPr>
          <w:p w14:paraId="70A44410" w14:textId="77777777" w:rsidR="00BA1954" w:rsidRPr="009F29D3" w:rsidRDefault="00BA1954" w:rsidP="00A261C5">
            <w:pPr>
              <w:pStyle w:val="a5"/>
              <w:numPr>
                <w:ilvl w:val="0"/>
                <w:numId w:val="1"/>
              </w:numPr>
              <w:ind w:left="42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14:paraId="089BE15E" w14:textId="5CD42F9B" w:rsidR="00BA1954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Хранить документы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внеочередной </w:t>
            </w: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конференции в организации в отдельной папке (оригиналы). </w:t>
            </w:r>
          </w:p>
          <w:p w14:paraId="3F771D07" w14:textId="57A16CE9" w:rsidR="00BA1954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6DBF88A" w14:textId="77777777" w:rsidR="00BA1954" w:rsidRPr="00BA1954" w:rsidRDefault="00BA1954" w:rsidP="00BA195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D408EE" w14:textId="5F2180C7" w:rsidR="00BA1954" w:rsidRPr="00BA1954" w:rsidRDefault="00BA1954" w:rsidP="00BA1954">
            <w:pPr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b/>
                <w:i/>
                <w:szCs w:val="24"/>
              </w:rPr>
              <w:t>Это документы ПОСТОЯННОГО хранения!</w:t>
            </w:r>
          </w:p>
        </w:tc>
        <w:tc>
          <w:tcPr>
            <w:tcW w:w="4253" w:type="dxa"/>
          </w:tcPr>
          <w:p w14:paraId="1784EFEC" w14:textId="1C100EEC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Протокол конференции  </w:t>
            </w:r>
          </w:p>
          <w:p w14:paraId="61F4F465" w14:textId="77777777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Список присутствующих с подписями - оригинал</w:t>
            </w:r>
          </w:p>
          <w:p w14:paraId="0D50A15C" w14:textId="75D0100D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Выписка из протокола об избрании действующего председателя </w:t>
            </w:r>
          </w:p>
          <w:p w14:paraId="694AF1A7" w14:textId="4A04BD9B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Протокол счетной комиссии </w:t>
            </w:r>
          </w:p>
          <w:p w14:paraId="7B258C73" w14:textId="41D43172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Протокол мандатной комиссии </w:t>
            </w:r>
            <w:r w:rsidRPr="00BA195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6A8A107C" w14:textId="09E71B16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Доклад мандатной комиссии</w:t>
            </w:r>
          </w:p>
          <w:p w14:paraId="4DA756DD" w14:textId="0206E16E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 заседания правления о проведении конференции с приложениями</w:t>
            </w:r>
          </w:p>
          <w:p w14:paraId="27BC32C1" w14:textId="77777777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Протоколы общих собраний первичных ячеек</w:t>
            </w:r>
          </w:p>
          <w:p w14:paraId="29677AB0" w14:textId="565A55DC" w:rsidR="00BA1954" w:rsidRPr="00BA1954" w:rsidRDefault="00BA1954" w:rsidP="00BA195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BA1954">
              <w:rPr>
                <w:rFonts w:ascii="Arial Narrow" w:hAnsi="Arial Narrow" w:cs="Times New Roman"/>
                <w:sz w:val="24"/>
                <w:szCs w:val="24"/>
              </w:rPr>
              <w:t>Анкета избранных делегатов на конференцию местной организации</w:t>
            </w:r>
            <w:bookmarkStart w:id="1" w:name="_GoBack"/>
            <w:bookmarkEnd w:id="1"/>
          </w:p>
        </w:tc>
        <w:tc>
          <w:tcPr>
            <w:tcW w:w="1701" w:type="dxa"/>
          </w:tcPr>
          <w:p w14:paraId="01DA7ED1" w14:textId="77777777" w:rsidR="00BA1954" w:rsidRPr="009F29D3" w:rsidRDefault="00BA1954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FD957" w14:textId="77777777" w:rsidR="00BA1954" w:rsidRPr="009F29D3" w:rsidRDefault="00BA1954" w:rsidP="00A261C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19942D0" w14:textId="77777777" w:rsidR="00210529" w:rsidRPr="00991CE1" w:rsidRDefault="00210529" w:rsidP="009F29D3">
      <w:pPr>
        <w:spacing w:line="240" w:lineRule="auto"/>
        <w:rPr>
          <w:sz w:val="24"/>
          <w:szCs w:val="24"/>
        </w:rPr>
      </w:pPr>
    </w:p>
    <w:sectPr w:rsidR="00210529" w:rsidRPr="00991CE1" w:rsidSect="00E5681B">
      <w:pgSz w:w="16838" w:h="11906" w:orient="landscape"/>
      <w:pgMar w:top="426" w:right="28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5B"/>
    <w:multiLevelType w:val="hybridMultilevel"/>
    <w:tmpl w:val="B59C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C3D"/>
    <w:multiLevelType w:val="hybridMultilevel"/>
    <w:tmpl w:val="624C7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535C0"/>
    <w:multiLevelType w:val="hybridMultilevel"/>
    <w:tmpl w:val="49F0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24"/>
    <w:rsid w:val="000861AA"/>
    <w:rsid w:val="0015012B"/>
    <w:rsid w:val="00210529"/>
    <w:rsid w:val="00291957"/>
    <w:rsid w:val="003D66D3"/>
    <w:rsid w:val="003E0550"/>
    <w:rsid w:val="003E40D7"/>
    <w:rsid w:val="00455C3B"/>
    <w:rsid w:val="00471AA2"/>
    <w:rsid w:val="005450DC"/>
    <w:rsid w:val="00663900"/>
    <w:rsid w:val="00754537"/>
    <w:rsid w:val="008958FD"/>
    <w:rsid w:val="00991CE1"/>
    <w:rsid w:val="009F29D3"/>
    <w:rsid w:val="00A261C5"/>
    <w:rsid w:val="00BA1954"/>
    <w:rsid w:val="00BE5C24"/>
    <w:rsid w:val="00C74C96"/>
    <w:rsid w:val="00D16676"/>
    <w:rsid w:val="00D95AA1"/>
    <w:rsid w:val="00E5681B"/>
    <w:rsid w:val="00F00BB2"/>
    <w:rsid w:val="00F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71F"/>
  <w15:docId w15:val="{75EE8455-63DC-405C-9B29-C807E9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052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450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50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450DC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450D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AEF7-B7C2-4907-8066-2380F3F4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2019-12-07T11:01:00Z</dcterms:created>
  <dcterms:modified xsi:type="dcterms:W3CDTF">2023-10-04T11:01:00Z</dcterms:modified>
</cp:coreProperties>
</file>